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2B0" w:rsidRPr="00FC52B0" w:rsidRDefault="00FC52B0" w:rsidP="00FC52B0">
      <w:pPr>
        <w:spacing w:after="200"/>
        <w:ind w:left="567" w:right="567"/>
        <w:jc w:val="center"/>
        <w:rPr>
          <w:rFonts w:ascii="Arial" w:hAnsi="Arial" w:cs="Arial"/>
          <w:b/>
          <w:sz w:val="32"/>
          <w:szCs w:val="32"/>
          <w:lang w:val="en-GB"/>
        </w:rPr>
      </w:pPr>
      <w:r w:rsidRPr="00FC52B0">
        <w:rPr>
          <w:rFonts w:ascii="Arial" w:hAnsi="Arial" w:cs="Arial"/>
          <w:b/>
          <w:sz w:val="32"/>
          <w:szCs w:val="32"/>
          <w:lang w:val="en-GB"/>
        </w:rPr>
        <w:t>THURSDAY DECEMBER 02 – I WEEK OF ADVENT [C]</w:t>
      </w:r>
    </w:p>
    <w:p w:rsidR="00FC52B0" w:rsidRPr="00FC52B0" w:rsidRDefault="00FC52B0" w:rsidP="00FC52B0">
      <w:pPr>
        <w:spacing w:after="200"/>
        <w:ind w:left="567" w:right="567"/>
        <w:jc w:val="both"/>
        <w:rPr>
          <w:rFonts w:ascii="Arial" w:hAnsi="Arial" w:cs="Arial"/>
          <w:b/>
          <w:sz w:val="28"/>
          <w:szCs w:val="28"/>
          <w:lang w:val="en-GB"/>
        </w:rPr>
      </w:pPr>
      <w:r w:rsidRPr="00FC52B0">
        <w:rPr>
          <w:rFonts w:ascii="Arial" w:hAnsi="Arial" w:cs="Arial"/>
          <w:b/>
          <w:sz w:val="28"/>
          <w:szCs w:val="28"/>
          <w:lang w:val="en-GB"/>
        </w:rPr>
        <w:t>"Not everyone who says to me, 'Lord, Lord,' will enter the kingdom of heaven, but only the one who does the will of my Father in heaven.”</w:t>
      </w:r>
    </w:p>
    <w:p w:rsidR="00370417" w:rsidRDefault="0002538B" w:rsidP="00FC52B0">
      <w:pPr>
        <w:spacing w:after="200"/>
        <w:ind w:left="567" w:right="567"/>
        <w:jc w:val="both"/>
        <w:rPr>
          <w:rFonts w:ascii="Arial" w:hAnsi="Arial" w:cs="Arial"/>
          <w:b/>
          <w:sz w:val="24"/>
          <w:szCs w:val="24"/>
          <w:lang w:val="en-GB"/>
        </w:rPr>
      </w:pPr>
      <w:r w:rsidRPr="0002538B">
        <w:rPr>
          <w:rFonts w:ascii="Arial" w:hAnsi="Arial" w:cs="Arial"/>
          <w:b/>
          <w:sz w:val="24"/>
          <w:szCs w:val="24"/>
          <w:lang w:val="en-GB"/>
        </w:rPr>
        <w:t>Now Jesus reveals who will enter the kingdom of heaven and who, instead, will be excluded from it. The way to enter the kingdom of heaven is only one: doing the will of the Father for all days of our life. The words are not ways for the kingdom. One does not enter the kingdom of heaven saying: “Lord, Lord”, namely going after Christ Jesus only in words. Words must always be followed the works. Not all the works lead the kingdom of the Father of Christ Jesus.</w:t>
      </w:r>
    </w:p>
    <w:p w:rsidR="0002538B" w:rsidRDefault="0002538B" w:rsidP="00FC52B0">
      <w:pPr>
        <w:spacing w:after="200"/>
        <w:ind w:left="567" w:right="567"/>
        <w:jc w:val="both"/>
        <w:rPr>
          <w:rFonts w:ascii="Arial" w:hAnsi="Arial" w:cs="Arial"/>
          <w:b/>
          <w:sz w:val="24"/>
          <w:szCs w:val="24"/>
          <w:lang w:val="en-GB"/>
        </w:rPr>
      </w:pPr>
      <w:r w:rsidRPr="0002538B">
        <w:rPr>
          <w:rFonts w:ascii="Arial" w:hAnsi="Arial" w:cs="Arial"/>
          <w:b/>
          <w:sz w:val="24"/>
          <w:szCs w:val="24"/>
          <w:lang w:val="en-GB"/>
        </w:rPr>
        <w:t>What are the works leading to the kingdom of the Father of Christ? They are the works of obedience to the will of the Father of Jesus. The obedience must be to each command of the Father. The obedience to the Father is the way toward the Father. The obedience begins from the observance of the Ten Commandments. The two tables of the Law are the foundation, the basis of the way toward the Paradise. From the obedience to the Commandments one must pass to the obedience to the Gospel with no hesitation.</w:t>
      </w:r>
    </w:p>
    <w:p w:rsidR="0002538B" w:rsidRDefault="0002538B" w:rsidP="00FC52B0">
      <w:pPr>
        <w:spacing w:after="200"/>
        <w:ind w:left="567" w:right="567"/>
        <w:jc w:val="both"/>
        <w:rPr>
          <w:rFonts w:ascii="Arial" w:hAnsi="Arial" w:cs="Arial"/>
          <w:b/>
          <w:sz w:val="24"/>
          <w:szCs w:val="24"/>
          <w:lang w:val="en-GB"/>
        </w:rPr>
      </w:pPr>
      <w:r w:rsidRPr="0002538B">
        <w:rPr>
          <w:rFonts w:ascii="Arial" w:hAnsi="Arial" w:cs="Arial"/>
          <w:b/>
          <w:sz w:val="24"/>
          <w:szCs w:val="24"/>
          <w:lang w:val="en-GB"/>
        </w:rPr>
        <w:t>From the obedience to the Gospel, one must pass to the obedience to the grace received in the sacraments of salvation. From the obedience to each sacrament of the obedience, to the motion and to the truth of the Holy Spirit. Obedience is the only way.</w:t>
      </w:r>
    </w:p>
    <w:p w:rsidR="0002538B" w:rsidRDefault="0002538B" w:rsidP="00FC52B0">
      <w:pPr>
        <w:spacing w:after="200"/>
        <w:ind w:left="567" w:right="567"/>
        <w:jc w:val="both"/>
        <w:rPr>
          <w:rFonts w:ascii="Arial" w:hAnsi="Arial" w:cs="Arial"/>
          <w:b/>
          <w:sz w:val="24"/>
          <w:szCs w:val="24"/>
          <w:lang w:val="en-GB"/>
        </w:rPr>
      </w:pPr>
      <w:r w:rsidRPr="0002538B">
        <w:rPr>
          <w:rFonts w:ascii="Arial" w:hAnsi="Arial" w:cs="Arial"/>
          <w:b/>
          <w:sz w:val="24"/>
          <w:szCs w:val="24"/>
          <w:lang w:val="en-GB"/>
        </w:rPr>
        <w:t>One must observe carefully. First Jesus had said: “Only the one who does the will of my Father in heaven.” Now He operates a further passage. The will of his Father is everything in his Word. His Word gives it perfect fulfilment. Who enters the kingdom of the Father, then? Whoever obeys the Word of Christ Jesus. Whoever listens to the Words of Jesus, those who He uttered on the Mountain, not other ones, will be similar to a wise man who built his house on the rock.</w:t>
      </w:r>
    </w:p>
    <w:p w:rsidR="00951128" w:rsidRDefault="00951128" w:rsidP="00FC52B0">
      <w:pPr>
        <w:spacing w:after="200"/>
        <w:ind w:left="567" w:right="567"/>
        <w:jc w:val="both"/>
        <w:rPr>
          <w:rFonts w:ascii="Arial" w:hAnsi="Arial" w:cs="Arial"/>
          <w:b/>
          <w:sz w:val="24"/>
          <w:szCs w:val="24"/>
          <w:lang w:val="en-GB"/>
        </w:rPr>
      </w:pPr>
      <w:r w:rsidRPr="00951128">
        <w:rPr>
          <w:rFonts w:ascii="Arial" w:hAnsi="Arial" w:cs="Arial"/>
          <w:b/>
          <w:sz w:val="24"/>
          <w:szCs w:val="24"/>
          <w:lang w:val="en-GB"/>
        </w:rPr>
        <w:t>Will of God, Sermon of the Mountain, Word of Jesus are one only thing. No distinction, separation, difference between the Father and the Son in order to the Word. No one might say: the path with the will of the Father. The will of the Father is the Word of Jesus. The Word of Jesus is the will of the Father. No one might say: “I go to the Father without Christ”, since the will of the Father is the will of Christ and the will of Christ is the will of the Father.</w:t>
      </w:r>
    </w:p>
    <w:p w:rsidR="00951128" w:rsidRDefault="00951128" w:rsidP="00FC52B0">
      <w:pPr>
        <w:spacing w:after="200"/>
        <w:ind w:left="567" w:right="567"/>
        <w:jc w:val="both"/>
        <w:rPr>
          <w:rFonts w:ascii="Arial" w:hAnsi="Arial" w:cs="Arial"/>
          <w:b/>
          <w:sz w:val="24"/>
          <w:szCs w:val="24"/>
          <w:lang w:val="en-GB"/>
        </w:rPr>
      </w:pPr>
      <w:r w:rsidRPr="00951128">
        <w:rPr>
          <w:rFonts w:ascii="Arial" w:hAnsi="Arial" w:cs="Arial"/>
          <w:b/>
          <w:sz w:val="24"/>
          <w:szCs w:val="24"/>
          <w:lang w:val="en-GB"/>
        </w:rPr>
        <w:t xml:space="preserve">Those who separate Christ from the Father are all operators of iniquity. The will of the Father from the will of Christ. The way of salvation and of redemption of Christ from the way of salvation and of redemption of the Father. The Father and Christ are one only thing. </w:t>
      </w:r>
      <w:r>
        <w:rPr>
          <w:rFonts w:ascii="Arial" w:hAnsi="Arial" w:cs="Arial"/>
          <w:b/>
          <w:sz w:val="24"/>
          <w:szCs w:val="24"/>
          <w:lang w:val="en-GB"/>
        </w:rPr>
        <w:t>The one who</w:t>
      </w:r>
      <w:r w:rsidRPr="00951128">
        <w:rPr>
          <w:rFonts w:ascii="Arial" w:hAnsi="Arial" w:cs="Arial"/>
          <w:b/>
          <w:sz w:val="24"/>
          <w:szCs w:val="24"/>
          <w:lang w:val="en-GB"/>
        </w:rPr>
        <w:t xml:space="preserve"> separates Christ from the Father and the Father from Christ, the salvation of the </w:t>
      </w:r>
      <w:r w:rsidRPr="00951128">
        <w:rPr>
          <w:rFonts w:ascii="Arial" w:hAnsi="Arial" w:cs="Arial"/>
          <w:b/>
          <w:sz w:val="24"/>
          <w:szCs w:val="24"/>
          <w:lang w:val="en-GB"/>
        </w:rPr>
        <w:lastRenderedPageBreak/>
        <w:t>Father from the salvation of Christ is nothing but an operator of iniquity. He destroys God, Christ, the Gospel, the salvation, the redemption in name of his sin.</w:t>
      </w:r>
    </w:p>
    <w:p w:rsidR="00951128" w:rsidRDefault="00951128" w:rsidP="00FC52B0">
      <w:pPr>
        <w:spacing w:after="200"/>
        <w:ind w:left="567" w:right="567"/>
        <w:jc w:val="both"/>
        <w:rPr>
          <w:rFonts w:ascii="Arial" w:hAnsi="Arial" w:cs="Arial"/>
          <w:b/>
          <w:sz w:val="24"/>
          <w:szCs w:val="24"/>
          <w:lang w:val="en-GB"/>
        </w:rPr>
      </w:pPr>
      <w:r w:rsidRPr="00951128">
        <w:rPr>
          <w:rFonts w:ascii="Arial" w:hAnsi="Arial" w:cs="Arial"/>
          <w:b/>
          <w:sz w:val="24"/>
          <w:szCs w:val="24"/>
          <w:lang w:val="en-GB"/>
        </w:rPr>
        <w:t>Who is the wise man? The one who receives the words of Jesus, namely the Sermon of the Mountain, as most pure will of the Father. The words are of Christ, the will of the Father. What happens to this wise man? Having he built his house on the rock of the will of God, manifested and revealed in the words of Jesus, his house remain stable for the eternity. Neither rain, nor rivers, neither winds, nor hurricanes might collapse it.</w:t>
      </w:r>
    </w:p>
    <w:p w:rsidR="00951128" w:rsidRDefault="00951128" w:rsidP="00FC52B0">
      <w:pPr>
        <w:spacing w:after="200"/>
        <w:ind w:left="567" w:right="567"/>
        <w:jc w:val="both"/>
        <w:rPr>
          <w:rFonts w:ascii="Arial" w:hAnsi="Arial" w:cs="Arial"/>
          <w:b/>
          <w:sz w:val="24"/>
          <w:szCs w:val="24"/>
          <w:lang w:val="en-GB"/>
        </w:rPr>
      </w:pPr>
      <w:r w:rsidRPr="00951128">
        <w:rPr>
          <w:rFonts w:ascii="Arial" w:hAnsi="Arial" w:cs="Arial"/>
          <w:b/>
          <w:sz w:val="24"/>
          <w:szCs w:val="24"/>
          <w:lang w:val="en-GB"/>
        </w:rPr>
        <w:t>The rain can fall as a universal flood, the rivers can overflow devouring everything they meet, the winds may even be stormy. This house does not collapse. It is founded on the rock that is God himself. The rock of man is God. The one who builds on the rock of the Word of Christ Jesus, that is the only will of the Father will never see the ruin. His future is eternal. Then, it is worthy to build on the Word of Christ Jesus.</w:t>
      </w:r>
    </w:p>
    <w:p w:rsidR="00951128" w:rsidRDefault="00951128" w:rsidP="00FC52B0">
      <w:pPr>
        <w:spacing w:after="200"/>
        <w:ind w:left="567" w:right="567"/>
        <w:jc w:val="both"/>
        <w:rPr>
          <w:rFonts w:ascii="Arial" w:eastAsia="Calibri" w:hAnsi="Arial" w:cs="Arial"/>
          <w:b/>
          <w:sz w:val="28"/>
          <w:szCs w:val="28"/>
          <w:lang w:val="en-GB"/>
        </w:rPr>
      </w:pPr>
      <w:r w:rsidRPr="00951128">
        <w:rPr>
          <w:rFonts w:ascii="Arial" w:eastAsia="Calibri" w:hAnsi="Arial" w:cs="Arial"/>
          <w:b/>
          <w:sz w:val="28"/>
          <w:szCs w:val="28"/>
          <w:lang w:val="en-GB"/>
        </w:rPr>
        <w:t>Let us read the text of Mt 7,21.24-27</w:t>
      </w:r>
    </w:p>
    <w:p w:rsidR="00951128" w:rsidRDefault="00951128" w:rsidP="00FC52B0">
      <w:pPr>
        <w:spacing w:after="200"/>
        <w:ind w:left="567" w:right="567"/>
        <w:jc w:val="both"/>
        <w:rPr>
          <w:rFonts w:ascii="Arial" w:hAnsi="Arial" w:cs="Arial"/>
          <w:b/>
          <w:sz w:val="24"/>
          <w:szCs w:val="24"/>
          <w:lang w:val="en-GB"/>
        </w:rPr>
      </w:pPr>
      <w:r w:rsidRPr="00951128">
        <w:rPr>
          <w:rFonts w:ascii="Arial" w:hAnsi="Arial" w:cs="Arial"/>
          <w:b/>
          <w:sz w:val="24"/>
          <w:szCs w:val="24"/>
          <w:lang w:val="en-GB"/>
        </w:rPr>
        <w:t>"Not everyone who says to me, 'Lord, Lord,' will enter the kingdom of heaven, but only the one who does the will of my Father in heaven.</w:t>
      </w:r>
      <w:r w:rsidRPr="00951128">
        <w:rPr>
          <w:rFonts w:ascii="Times New Roman" w:eastAsia="Times New Roman" w:hAnsi="Times New Roman" w:cs="Times New Roman"/>
          <w:color w:val="000000"/>
          <w:sz w:val="27"/>
          <w:szCs w:val="27"/>
          <w:lang w:val="en-GB" w:eastAsia="it-IT"/>
        </w:rPr>
        <w:t xml:space="preserve"> </w:t>
      </w:r>
      <w:r w:rsidRPr="00951128">
        <w:rPr>
          <w:rFonts w:ascii="Arial" w:hAnsi="Arial" w:cs="Arial"/>
          <w:b/>
          <w:sz w:val="24"/>
          <w:szCs w:val="24"/>
          <w:lang w:val="en-GB"/>
        </w:rPr>
        <w:t>"Everyone who listens to these words of mine and acts on them will be like a wise man who built his house on rock.</w:t>
      </w:r>
      <w:r>
        <w:rPr>
          <w:rFonts w:ascii="Arial" w:hAnsi="Arial" w:cs="Arial"/>
          <w:b/>
          <w:sz w:val="24"/>
          <w:szCs w:val="24"/>
          <w:lang w:val="en-GB"/>
        </w:rPr>
        <w:t xml:space="preserve"> </w:t>
      </w:r>
      <w:r w:rsidRPr="00951128">
        <w:rPr>
          <w:rFonts w:ascii="Arial" w:hAnsi="Arial" w:cs="Arial"/>
          <w:b/>
          <w:sz w:val="24"/>
          <w:szCs w:val="24"/>
          <w:lang w:val="en-GB"/>
        </w:rPr>
        <w:t>The rain fell, the floods came, and the winds blew and buffeted the house. But it did not collapse; it had been set solidly on rock.</w:t>
      </w:r>
      <w:r>
        <w:rPr>
          <w:rFonts w:ascii="Arial" w:hAnsi="Arial" w:cs="Arial"/>
          <w:b/>
          <w:sz w:val="24"/>
          <w:szCs w:val="24"/>
          <w:lang w:val="en-GB"/>
        </w:rPr>
        <w:t xml:space="preserve"> </w:t>
      </w:r>
      <w:r w:rsidRPr="00951128">
        <w:rPr>
          <w:rFonts w:ascii="Arial" w:hAnsi="Arial" w:cs="Arial"/>
          <w:b/>
          <w:sz w:val="24"/>
          <w:szCs w:val="24"/>
          <w:lang w:val="en-GB"/>
        </w:rPr>
        <w:t>And everyone who listens to these words of mine but does not act on them will be like a fool who built his house on sand.</w:t>
      </w:r>
      <w:r>
        <w:rPr>
          <w:rFonts w:ascii="Arial" w:hAnsi="Arial" w:cs="Arial"/>
          <w:b/>
          <w:sz w:val="24"/>
          <w:szCs w:val="24"/>
          <w:lang w:val="en-GB"/>
        </w:rPr>
        <w:t xml:space="preserve"> </w:t>
      </w:r>
      <w:r w:rsidRPr="00951128">
        <w:rPr>
          <w:rFonts w:ascii="Arial" w:hAnsi="Arial" w:cs="Arial"/>
          <w:b/>
          <w:sz w:val="24"/>
          <w:szCs w:val="24"/>
          <w:lang w:val="en-GB"/>
        </w:rPr>
        <w:t>The rain fell, the floods came, and the winds blew and buffeted the house. And it collapsed and was completely ruined."</w:t>
      </w:r>
    </w:p>
    <w:p w:rsidR="00951128" w:rsidRDefault="00FC52B0" w:rsidP="00FC52B0">
      <w:pPr>
        <w:spacing w:after="200"/>
        <w:ind w:left="567" w:right="567"/>
        <w:jc w:val="both"/>
        <w:rPr>
          <w:rFonts w:ascii="Arial" w:hAnsi="Arial" w:cs="Arial"/>
          <w:b/>
          <w:sz w:val="24"/>
          <w:szCs w:val="24"/>
          <w:lang w:val="en-GB"/>
        </w:rPr>
      </w:pPr>
      <w:r w:rsidRPr="00FC52B0">
        <w:rPr>
          <w:rFonts w:ascii="Arial" w:hAnsi="Arial" w:cs="Arial"/>
          <w:b/>
          <w:sz w:val="24"/>
          <w:szCs w:val="24"/>
          <w:lang w:val="en-GB"/>
        </w:rPr>
        <w:t>Instead, the one who listens to these words of Jesus, namely the Sermon of the Mountain, and does not put them into practice, will be similar to an unwise man who built his house on the sand. The fruit might not be similar to that of the wise man. Rock and sand do have the same consistency. God, the rock, Satan, the sand do not produce the same fruit. God produces a fruit of eternal life. Instead</w:t>
      </w:r>
      <w:r w:rsidR="00B167BC">
        <w:rPr>
          <w:rFonts w:ascii="Arial" w:hAnsi="Arial" w:cs="Arial"/>
          <w:b/>
          <w:sz w:val="24"/>
          <w:szCs w:val="24"/>
          <w:lang w:val="en-GB"/>
        </w:rPr>
        <w:t>,</w:t>
      </w:r>
      <w:r w:rsidRPr="00FC52B0">
        <w:rPr>
          <w:rFonts w:ascii="Arial" w:hAnsi="Arial" w:cs="Arial"/>
          <w:b/>
          <w:sz w:val="24"/>
          <w:szCs w:val="24"/>
          <w:lang w:val="en-GB"/>
        </w:rPr>
        <w:t xml:space="preserve"> Satan makes fruits of eternal death sprout.</w:t>
      </w:r>
    </w:p>
    <w:p w:rsidR="00FC52B0" w:rsidRDefault="00FC52B0" w:rsidP="00FC52B0">
      <w:pPr>
        <w:spacing w:after="200"/>
        <w:ind w:left="567" w:right="567"/>
        <w:jc w:val="both"/>
        <w:rPr>
          <w:rFonts w:ascii="Arial" w:hAnsi="Arial" w:cs="Arial"/>
          <w:b/>
          <w:sz w:val="24"/>
          <w:szCs w:val="24"/>
          <w:lang w:val="en-GB"/>
        </w:rPr>
      </w:pPr>
      <w:r w:rsidRPr="00FC52B0">
        <w:rPr>
          <w:rFonts w:ascii="Arial" w:hAnsi="Arial" w:cs="Arial"/>
          <w:b/>
          <w:sz w:val="24"/>
          <w:szCs w:val="24"/>
          <w:lang w:val="en-GB"/>
        </w:rPr>
        <w:t>Here is the fruit of the one who does not build on these words of Jesus: The rain fell, the floods came, and the winds blew and buffeted the house and it collapsed and its ruin was great. It is not only ruin in time, it is also eternal. Every man is warned. Even every disciple is warned. Listening and not putting into practice does not save usa t the time of death. Rather, we are charged with eternal responsibility. We had listened, but we did not obey.</w:t>
      </w:r>
    </w:p>
    <w:p w:rsidR="00FC52B0" w:rsidRDefault="00FC52B0" w:rsidP="00FC52B0">
      <w:pPr>
        <w:spacing w:after="200"/>
        <w:ind w:left="567" w:right="567"/>
        <w:jc w:val="both"/>
        <w:rPr>
          <w:rFonts w:ascii="Arial" w:hAnsi="Arial" w:cs="Arial"/>
          <w:b/>
          <w:sz w:val="24"/>
          <w:szCs w:val="24"/>
          <w:lang w:val="en-GB"/>
        </w:rPr>
      </w:pPr>
      <w:r w:rsidRPr="00FC52B0">
        <w:rPr>
          <w:rFonts w:ascii="Arial" w:hAnsi="Arial" w:cs="Arial"/>
          <w:b/>
          <w:sz w:val="24"/>
          <w:szCs w:val="24"/>
          <w:lang w:val="en-GB"/>
        </w:rPr>
        <w:t>N</w:t>
      </w:r>
      <w:r>
        <w:rPr>
          <w:rFonts w:ascii="Arial" w:hAnsi="Arial" w:cs="Arial"/>
          <w:b/>
          <w:sz w:val="24"/>
          <w:szCs w:val="24"/>
          <w:lang w:val="en-GB"/>
        </w:rPr>
        <w:t>ow let us ask</w:t>
      </w:r>
      <w:r w:rsidRPr="00FC52B0">
        <w:rPr>
          <w:rFonts w:ascii="Arial" w:hAnsi="Arial" w:cs="Arial"/>
          <w:b/>
          <w:sz w:val="24"/>
          <w:szCs w:val="24"/>
          <w:lang w:val="en-GB"/>
        </w:rPr>
        <w:t xml:space="preserve">: If the Word of the Lord is so clear, shining, radiant, from the first page of the Genesis to the last of the </w:t>
      </w:r>
      <w:r>
        <w:rPr>
          <w:rFonts w:ascii="Arial" w:hAnsi="Arial" w:cs="Arial"/>
          <w:b/>
          <w:sz w:val="24"/>
          <w:szCs w:val="24"/>
          <w:lang w:val="en-GB"/>
        </w:rPr>
        <w:t>Revelation</w:t>
      </w:r>
      <w:r w:rsidRPr="00FC52B0">
        <w:rPr>
          <w:rFonts w:ascii="Arial" w:hAnsi="Arial" w:cs="Arial"/>
          <w:b/>
          <w:sz w:val="24"/>
          <w:szCs w:val="24"/>
          <w:lang w:val="en-GB"/>
        </w:rPr>
        <w:t xml:space="preserve">, why, today, is the Christian reducing it to a lie and affirming that the mercy of the Lord </w:t>
      </w:r>
      <w:r w:rsidRPr="00FC52B0">
        <w:rPr>
          <w:rFonts w:ascii="Arial" w:hAnsi="Arial" w:cs="Arial"/>
          <w:b/>
          <w:sz w:val="24"/>
          <w:szCs w:val="24"/>
          <w:lang w:val="en-GB"/>
        </w:rPr>
        <w:lastRenderedPageBreak/>
        <w:t xml:space="preserve">will welcome all of us in his eternal dwelling? Here is what the Genesis and the </w:t>
      </w:r>
      <w:r>
        <w:rPr>
          <w:rFonts w:ascii="Arial" w:hAnsi="Arial" w:cs="Arial"/>
          <w:b/>
          <w:sz w:val="24"/>
          <w:szCs w:val="24"/>
          <w:lang w:val="en-GB"/>
        </w:rPr>
        <w:t>Revelation</w:t>
      </w:r>
      <w:r w:rsidRPr="00FC52B0">
        <w:rPr>
          <w:rFonts w:ascii="Arial" w:hAnsi="Arial" w:cs="Arial"/>
          <w:b/>
          <w:sz w:val="24"/>
          <w:szCs w:val="24"/>
          <w:lang w:val="en-GB"/>
        </w:rPr>
        <w:t xml:space="preserve"> of the Apostle John reveal:</w:t>
      </w:r>
      <w:r w:rsidRPr="00FC52B0">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FC52B0">
        <w:rPr>
          <w:rFonts w:ascii="Arial" w:hAnsi="Arial" w:cs="Arial"/>
          <w:b/>
          <w:sz w:val="24"/>
          <w:szCs w:val="24"/>
          <w:lang w:val="en-GB"/>
        </w:rPr>
        <w:t>The LORD God gave man this order: "You are free to eat from any of the trees of the garden</w:t>
      </w:r>
      <w:r>
        <w:rPr>
          <w:rFonts w:ascii="Arial" w:hAnsi="Arial" w:cs="Arial"/>
          <w:b/>
          <w:sz w:val="24"/>
          <w:szCs w:val="24"/>
          <w:lang w:val="en-GB"/>
        </w:rPr>
        <w:t xml:space="preserve"> </w:t>
      </w:r>
      <w:r w:rsidRPr="00FC52B0">
        <w:rPr>
          <w:rFonts w:ascii="Arial" w:hAnsi="Arial" w:cs="Arial"/>
          <w:b/>
          <w:sz w:val="24"/>
          <w:szCs w:val="24"/>
          <w:lang w:val="en-GB"/>
        </w:rPr>
        <w:t>except the tree of knowledge of good and bad. From that tree you shall not eat; the moment you eat from it you are surely doomed to die."</w:t>
      </w:r>
      <w:r>
        <w:rPr>
          <w:rFonts w:ascii="Arial" w:hAnsi="Arial" w:cs="Arial"/>
          <w:b/>
          <w:sz w:val="24"/>
          <w:szCs w:val="24"/>
          <w:lang w:val="en-GB"/>
        </w:rPr>
        <w:t xml:space="preserve"> (Gen 2, 16-17)</w:t>
      </w:r>
    </w:p>
    <w:p w:rsidR="00FC52B0" w:rsidRDefault="00FC52B0" w:rsidP="00FC52B0">
      <w:pPr>
        <w:spacing w:after="200"/>
        <w:ind w:left="567" w:right="567"/>
        <w:jc w:val="both"/>
        <w:rPr>
          <w:rFonts w:ascii="Arial" w:hAnsi="Arial" w:cs="Arial"/>
          <w:b/>
          <w:sz w:val="24"/>
          <w:szCs w:val="24"/>
          <w:lang w:val="en-GB"/>
        </w:rPr>
      </w:pPr>
      <w:r w:rsidRPr="00FC52B0">
        <w:rPr>
          <w:rFonts w:ascii="Arial" w:hAnsi="Arial" w:cs="Arial"/>
          <w:b/>
          <w:sz w:val="24"/>
          <w:szCs w:val="24"/>
          <w:lang w:val="en-GB"/>
        </w:rPr>
        <w:t>I saw no temple in the city, for its temple is the Lord God almighty and the Lamb. The city had no need of sun or moon to shine on it, for the glory of God gave it light, and its lamp was the Lamb.</w:t>
      </w:r>
      <w:r>
        <w:rPr>
          <w:rFonts w:ascii="Arial" w:hAnsi="Arial" w:cs="Arial"/>
          <w:b/>
          <w:sz w:val="24"/>
          <w:szCs w:val="24"/>
          <w:lang w:val="en-GB"/>
        </w:rPr>
        <w:t xml:space="preserve"> </w:t>
      </w:r>
      <w:r w:rsidRPr="00FC52B0">
        <w:rPr>
          <w:rFonts w:ascii="Arial" w:hAnsi="Arial" w:cs="Arial"/>
          <w:b/>
          <w:sz w:val="24"/>
          <w:szCs w:val="24"/>
          <w:lang w:val="en-GB"/>
        </w:rPr>
        <w:t>The nations will walk by its light, and to it the kings of the earth will bring their treasure.</w:t>
      </w:r>
      <w:r>
        <w:rPr>
          <w:rFonts w:ascii="Arial" w:hAnsi="Arial" w:cs="Arial"/>
          <w:b/>
          <w:sz w:val="24"/>
          <w:szCs w:val="24"/>
          <w:lang w:val="en-GB"/>
        </w:rPr>
        <w:t xml:space="preserve"> </w:t>
      </w:r>
      <w:r w:rsidRPr="00FC52B0">
        <w:rPr>
          <w:rFonts w:ascii="Arial" w:hAnsi="Arial" w:cs="Arial"/>
          <w:b/>
          <w:sz w:val="24"/>
          <w:szCs w:val="24"/>
          <w:lang w:val="en-GB"/>
        </w:rPr>
        <w:t>During the day its gates will never be shut, and there will be no night there.</w:t>
      </w:r>
      <w:r>
        <w:rPr>
          <w:rFonts w:ascii="Arial" w:hAnsi="Arial" w:cs="Arial"/>
          <w:b/>
          <w:sz w:val="24"/>
          <w:szCs w:val="24"/>
          <w:lang w:val="en-GB"/>
        </w:rPr>
        <w:t xml:space="preserve"> </w:t>
      </w:r>
      <w:r w:rsidRPr="00FC52B0">
        <w:rPr>
          <w:rFonts w:ascii="Arial" w:hAnsi="Arial" w:cs="Arial"/>
          <w:b/>
          <w:sz w:val="24"/>
          <w:szCs w:val="24"/>
          <w:lang w:val="en-GB"/>
        </w:rPr>
        <w:t>The treasure and wealth of the nations will be brought there,</w:t>
      </w:r>
      <w:r>
        <w:rPr>
          <w:rFonts w:ascii="Arial" w:hAnsi="Arial" w:cs="Arial"/>
          <w:b/>
          <w:sz w:val="24"/>
          <w:szCs w:val="24"/>
          <w:lang w:val="en-GB"/>
        </w:rPr>
        <w:t xml:space="preserve"> </w:t>
      </w:r>
      <w:r w:rsidRPr="00FC52B0">
        <w:rPr>
          <w:rFonts w:ascii="Arial" w:hAnsi="Arial" w:cs="Arial"/>
          <w:b/>
          <w:sz w:val="24"/>
          <w:szCs w:val="24"/>
          <w:lang w:val="en-GB"/>
        </w:rPr>
        <w:t>but nothing unclean will enter it, nor any (one) who does abominable things or tells lies. Only those will enter whose names are written in the Lamb's book of life.</w:t>
      </w:r>
    </w:p>
    <w:p w:rsidR="00FC52B0" w:rsidRPr="00B167BC" w:rsidRDefault="00FC52B0" w:rsidP="00FC52B0">
      <w:pPr>
        <w:spacing w:after="200"/>
        <w:ind w:left="567" w:right="567"/>
        <w:jc w:val="both"/>
        <w:rPr>
          <w:rFonts w:ascii="Arial" w:hAnsi="Arial" w:cs="Arial"/>
          <w:b/>
          <w:sz w:val="24"/>
          <w:szCs w:val="24"/>
          <w:lang w:val="en-GB"/>
        </w:rPr>
      </w:pPr>
      <w:r w:rsidRPr="00FC52B0">
        <w:rPr>
          <w:rFonts w:ascii="Arial" w:hAnsi="Arial" w:cs="Arial"/>
          <w:b/>
          <w:sz w:val="24"/>
          <w:szCs w:val="24"/>
          <w:lang w:val="en-GB"/>
        </w:rPr>
        <w:t>Then he said to me, "Do not seal up the prophetic words of th</w:t>
      </w:r>
      <w:r>
        <w:rPr>
          <w:rFonts w:ascii="Arial" w:hAnsi="Arial" w:cs="Arial"/>
          <w:b/>
          <w:sz w:val="24"/>
          <w:szCs w:val="24"/>
          <w:lang w:val="en-GB"/>
        </w:rPr>
        <w:t>is book, for the appointed time</w:t>
      </w:r>
      <w:r w:rsidRPr="00FC52B0">
        <w:rPr>
          <w:rFonts w:ascii="Arial" w:hAnsi="Arial" w:cs="Arial"/>
          <w:b/>
          <w:sz w:val="24"/>
          <w:szCs w:val="24"/>
          <w:lang w:val="en-GB"/>
        </w:rPr>
        <w:t> is near.</w:t>
      </w:r>
      <w:r>
        <w:rPr>
          <w:rFonts w:ascii="Arial" w:hAnsi="Arial" w:cs="Arial"/>
          <w:b/>
          <w:sz w:val="24"/>
          <w:szCs w:val="24"/>
          <w:lang w:val="en-GB"/>
        </w:rPr>
        <w:t xml:space="preserve"> </w:t>
      </w:r>
      <w:r w:rsidRPr="00FC52B0">
        <w:rPr>
          <w:rFonts w:ascii="Arial" w:hAnsi="Arial" w:cs="Arial"/>
          <w:b/>
          <w:sz w:val="24"/>
          <w:szCs w:val="24"/>
          <w:lang w:val="en-GB"/>
        </w:rPr>
        <w:t>Let the wicked still act wickedly, and the filthy still be filthy. The righteous must still do right, and the holy still be holy."</w:t>
      </w:r>
      <w:r>
        <w:rPr>
          <w:rFonts w:ascii="Arial" w:hAnsi="Arial" w:cs="Arial"/>
          <w:b/>
          <w:sz w:val="24"/>
          <w:szCs w:val="24"/>
          <w:lang w:val="en-GB"/>
        </w:rPr>
        <w:t xml:space="preserve"> </w:t>
      </w:r>
      <w:r w:rsidRPr="00FC52B0">
        <w:rPr>
          <w:rFonts w:ascii="Arial" w:hAnsi="Arial" w:cs="Arial"/>
          <w:b/>
          <w:sz w:val="24"/>
          <w:szCs w:val="24"/>
          <w:lang w:val="en-GB"/>
        </w:rPr>
        <w:t>"Behold, I am coming soon. I bring with me the recompense I will give to each according to his deeds.</w:t>
      </w:r>
      <w:r>
        <w:rPr>
          <w:rFonts w:ascii="Arial" w:hAnsi="Arial" w:cs="Arial"/>
          <w:b/>
          <w:sz w:val="24"/>
          <w:szCs w:val="24"/>
          <w:lang w:val="en-GB"/>
        </w:rPr>
        <w:t xml:space="preserve"> </w:t>
      </w:r>
      <w:r w:rsidRPr="00FC52B0">
        <w:rPr>
          <w:rFonts w:ascii="Arial" w:hAnsi="Arial" w:cs="Arial"/>
          <w:b/>
          <w:sz w:val="24"/>
          <w:szCs w:val="24"/>
          <w:lang w:val="en-GB"/>
        </w:rPr>
        <w:t xml:space="preserve">I am the Alpha and the Omega, the first and the last, the beginning and the end." Blessed are they who wash their robes so as to have the right to the </w:t>
      </w:r>
      <w:r>
        <w:rPr>
          <w:rFonts w:ascii="Arial" w:hAnsi="Arial" w:cs="Arial"/>
          <w:b/>
          <w:sz w:val="24"/>
          <w:szCs w:val="24"/>
          <w:lang w:val="en-GB"/>
        </w:rPr>
        <w:t>tree of life and enter the city</w:t>
      </w:r>
      <w:r w:rsidRPr="00FC52B0">
        <w:rPr>
          <w:rFonts w:ascii="Arial" w:hAnsi="Arial" w:cs="Arial"/>
          <w:b/>
          <w:sz w:val="24"/>
          <w:szCs w:val="24"/>
          <w:lang w:val="en-GB"/>
        </w:rPr>
        <w:t> through its gates.</w:t>
      </w:r>
      <w:r>
        <w:rPr>
          <w:rFonts w:ascii="Arial" w:hAnsi="Arial" w:cs="Arial"/>
          <w:b/>
          <w:sz w:val="24"/>
          <w:szCs w:val="24"/>
          <w:lang w:val="en-GB"/>
        </w:rPr>
        <w:t xml:space="preserve"> </w:t>
      </w:r>
      <w:r w:rsidRPr="00FC52B0">
        <w:rPr>
          <w:rFonts w:ascii="Arial" w:hAnsi="Arial" w:cs="Arial"/>
          <w:b/>
          <w:sz w:val="24"/>
          <w:szCs w:val="24"/>
          <w:lang w:val="en-GB"/>
        </w:rPr>
        <w:t>Outside are the dogs, the sorcerers, the unchaste, the murderers, the idol-worshipers, and all who love and practice deceit.</w:t>
      </w:r>
      <w:r w:rsidRPr="00FC52B0">
        <w:rPr>
          <w:rFonts w:ascii="Arial" w:eastAsia="Calibri" w:hAnsi="Arial" w:cs="Arial"/>
          <w:b/>
          <w:sz w:val="20"/>
          <w:szCs w:val="20"/>
          <w:lang w:val="en-GB"/>
        </w:rPr>
        <w:t xml:space="preserve"> </w:t>
      </w:r>
      <w:r w:rsidRPr="00B167BC">
        <w:rPr>
          <w:rFonts w:ascii="Arial" w:hAnsi="Arial" w:cs="Arial"/>
          <w:b/>
          <w:sz w:val="24"/>
          <w:szCs w:val="24"/>
          <w:lang w:val="en-GB"/>
        </w:rPr>
        <w:t>(Rev. 21,22-27; 22,10-15)</w:t>
      </w:r>
    </w:p>
    <w:p w:rsidR="00FC52B0" w:rsidRPr="00FC52B0" w:rsidRDefault="00FC52B0" w:rsidP="00FC52B0">
      <w:pPr>
        <w:spacing w:after="200"/>
        <w:ind w:left="567" w:right="567"/>
        <w:jc w:val="both"/>
        <w:rPr>
          <w:rFonts w:ascii="Arial" w:hAnsi="Arial" w:cs="Arial"/>
          <w:b/>
          <w:sz w:val="24"/>
          <w:szCs w:val="24"/>
          <w:lang w:val="en-GB"/>
        </w:rPr>
      </w:pPr>
      <w:r w:rsidRPr="00FC52B0">
        <w:rPr>
          <w:rFonts w:ascii="Arial" w:hAnsi="Arial" w:cs="Arial"/>
          <w:b/>
          <w:sz w:val="24"/>
          <w:szCs w:val="24"/>
          <w:lang w:val="en-GB"/>
        </w:rPr>
        <w:t>The reduction of the Word of the Lord to a lie and a falsity is the fruit of liar and false hearts. If we put a drop of most pure water in a glass of crystal in which there is black ink, the water will assume the nature of the ink and it will become black, as well. It will be impossible to separate it from the black ink. Thus is for the Word of the Lord. Placed in a heart black of sin and of every other perversity, it will suddenly turn into darkness and falsity. It will assume the nature of the heart.</w:t>
      </w:r>
    </w:p>
    <w:p w:rsidR="00951128" w:rsidRPr="00951128" w:rsidRDefault="00FC52B0" w:rsidP="00214244">
      <w:pPr>
        <w:spacing w:after="200"/>
        <w:ind w:left="567" w:right="567"/>
        <w:jc w:val="both"/>
        <w:rPr>
          <w:rFonts w:ascii="Arial" w:hAnsi="Arial" w:cs="Arial"/>
          <w:b/>
          <w:sz w:val="24"/>
          <w:szCs w:val="24"/>
          <w:lang w:val="en-GB"/>
        </w:rPr>
      </w:pPr>
      <w:r w:rsidRPr="00FC52B0">
        <w:rPr>
          <w:rFonts w:ascii="Arial" w:hAnsi="Arial" w:cs="Arial"/>
          <w:b/>
          <w:sz w:val="24"/>
          <w:szCs w:val="24"/>
          <w:lang w:val="en-GB"/>
        </w:rPr>
        <w:t>Anyone turning the radiant light of the Word of the Lord into darkness attests, reveals, manifests that his heat is black, his soul is darkness, his mind is fogged by every falsity, his body charged with vices. May the most pure Mother of Jesus help us purify ever</w:t>
      </w:r>
      <w:r>
        <w:rPr>
          <w:rFonts w:ascii="Arial" w:hAnsi="Arial" w:cs="Arial"/>
          <w:b/>
          <w:sz w:val="24"/>
          <w:szCs w:val="24"/>
          <w:lang w:val="en-GB"/>
        </w:rPr>
        <w:t>y</w:t>
      </w:r>
      <w:r w:rsidRPr="00FC52B0">
        <w:rPr>
          <w:rFonts w:ascii="Arial" w:hAnsi="Arial" w:cs="Arial"/>
          <w:b/>
          <w:sz w:val="24"/>
          <w:szCs w:val="24"/>
          <w:lang w:val="en-GB"/>
        </w:rPr>
        <w:t>thing of us. Amen.</w:t>
      </w:r>
      <w:bookmarkStart w:id="0" w:name="_GoBack"/>
      <w:bookmarkEnd w:id="0"/>
    </w:p>
    <w:sectPr w:rsidR="00951128" w:rsidRPr="0095112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DA9" w:rsidRDefault="002C2DA9" w:rsidP="00FC52B0">
      <w:pPr>
        <w:spacing w:after="0" w:line="240" w:lineRule="auto"/>
      </w:pPr>
      <w:r>
        <w:separator/>
      </w:r>
    </w:p>
  </w:endnote>
  <w:endnote w:type="continuationSeparator" w:id="0">
    <w:p w:rsidR="002C2DA9" w:rsidRDefault="002C2DA9" w:rsidP="00FC5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718917"/>
      <w:docPartObj>
        <w:docPartGallery w:val="Page Numbers (Bottom of Page)"/>
        <w:docPartUnique/>
      </w:docPartObj>
    </w:sdtPr>
    <w:sdtEndPr/>
    <w:sdtContent>
      <w:p w:rsidR="00FC52B0" w:rsidRDefault="00FC52B0">
        <w:pPr>
          <w:pStyle w:val="Pidipagina"/>
          <w:jc w:val="right"/>
        </w:pPr>
        <w:r>
          <w:fldChar w:fldCharType="begin"/>
        </w:r>
        <w:r>
          <w:instrText>PAGE   \* MERGEFORMAT</w:instrText>
        </w:r>
        <w:r>
          <w:fldChar w:fldCharType="separate"/>
        </w:r>
        <w:r w:rsidR="00214244">
          <w:rPr>
            <w:noProof/>
          </w:rPr>
          <w:t>3</w:t>
        </w:r>
        <w:r>
          <w:fldChar w:fldCharType="end"/>
        </w:r>
      </w:p>
    </w:sdtContent>
  </w:sdt>
  <w:p w:rsidR="00FC52B0" w:rsidRDefault="00FC52B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DA9" w:rsidRDefault="002C2DA9" w:rsidP="00FC52B0">
      <w:pPr>
        <w:spacing w:after="0" w:line="240" w:lineRule="auto"/>
      </w:pPr>
      <w:r>
        <w:separator/>
      </w:r>
    </w:p>
  </w:footnote>
  <w:footnote w:type="continuationSeparator" w:id="0">
    <w:p w:rsidR="002C2DA9" w:rsidRDefault="002C2DA9" w:rsidP="00FC52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8B"/>
    <w:rsid w:val="0002538B"/>
    <w:rsid w:val="002068DE"/>
    <w:rsid w:val="00214244"/>
    <w:rsid w:val="002C2DA9"/>
    <w:rsid w:val="00370417"/>
    <w:rsid w:val="0072007C"/>
    <w:rsid w:val="00951128"/>
    <w:rsid w:val="00B167BC"/>
    <w:rsid w:val="00FC52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51128"/>
    <w:rPr>
      <w:color w:val="0563C1" w:themeColor="hyperlink"/>
      <w:u w:val="single"/>
    </w:rPr>
  </w:style>
  <w:style w:type="paragraph" w:styleId="Intestazione">
    <w:name w:val="header"/>
    <w:basedOn w:val="Normale"/>
    <w:link w:val="IntestazioneCarattere"/>
    <w:uiPriority w:val="99"/>
    <w:unhideWhenUsed/>
    <w:rsid w:val="00FC52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52B0"/>
  </w:style>
  <w:style w:type="paragraph" w:styleId="Pidipagina">
    <w:name w:val="footer"/>
    <w:basedOn w:val="Normale"/>
    <w:link w:val="PidipaginaCarattere"/>
    <w:uiPriority w:val="99"/>
    <w:unhideWhenUsed/>
    <w:rsid w:val="00FC52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5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51128"/>
    <w:rPr>
      <w:color w:val="0563C1" w:themeColor="hyperlink"/>
      <w:u w:val="single"/>
    </w:rPr>
  </w:style>
  <w:style w:type="paragraph" w:styleId="Intestazione">
    <w:name w:val="header"/>
    <w:basedOn w:val="Normale"/>
    <w:link w:val="IntestazioneCarattere"/>
    <w:uiPriority w:val="99"/>
    <w:unhideWhenUsed/>
    <w:rsid w:val="00FC52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52B0"/>
  </w:style>
  <w:style w:type="paragraph" w:styleId="Pidipagina">
    <w:name w:val="footer"/>
    <w:basedOn w:val="Normale"/>
    <w:link w:val="PidipaginaCarattere"/>
    <w:uiPriority w:val="99"/>
    <w:unhideWhenUsed/>
    <w:rsid w:val="00FC52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5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673236">
      <w:bodyDiv w:val="1"/>
      <w:marLeft w:val="0"/>
      <w:marRight w:val="0"/>
      <w:marTop w:val="0"/>
      <w:marBottom w:val="0"/>
      <w:divBdr>
        <w:top w:val="none" w:sz="0" w:space="0" w:color="auto"/>
        <w:left w:val="none" w:sz="0" w:space="0" w:color="auto"/>
        <w:bottom w:val="none" w:sz="0" w:space="0" w:color="auto"/>
        <w:right w:val="none" w:sz="0" w:space="0" w:color="auto"/>
      </w:divBdr>
    </w:div>
    <w:div w:id="1518420874">
      <w:bodyDiv w:val="1"/>
      <w:marLeft w:val="0"/>
      <w:marRight w:val="0"/>
      <w:marTop w:val="0"/>
      <w:marBottom w:val="0"/>
      <w:divBdr>
        <w:top w:val="none" w:sz="0" w:space="0" w:color="auto"/>
        <w:left w:val="none" w:sz="0" w:space="0" w:color="auto"/>
        <w:bottom w:val="none" w:sz="0" w:space="0" w:color="auto"/>
        <w:right w:val="none" w:sz="0" w:space="0" w:color="auto"/>
      </w:divBdr>
    </w:div>
    <w:div w:id="2045207194">
      <w:bodyDiv w:val="1"/>
      <w:marLeft w:val="0"/>
      <w:marRight w:val="0"/>
      <w:marTop w:val="0"/>
      <w:marBottom w:val="0"/>
      <w:divBdr>
        <w:top w:val="none" w:sz="0" w:space="0" w:color="auto"/>
        <w:left w:val="none" w:sz="0" w:space="0" w:color="auto"/>
        <w:bottom w:val="none" w:sz="0" w:space="0" w:color="auto"/>
        <w:right w:val="none" w:sz="0" w:space="0" w:color="auto"/>
      </w:divBdr>
    </w:div>
    <w:div w:id="20600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1188</Words>
  <Characters>6777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2021-11-28T21:27:00Z</dcterms:created>
  <dcterms:modified xsi:type="dcterms:W3CDTF">2021-11-29T14:20:00Z</dcterms:modified>
</cp:coreProperties>
</file>